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795" w:rsidRPr="0022407D" w:rsidRDefault="00EE3836">
      <w:pPr>
        <w:rPr>
          <w:sz w:val="28"/>
          <w:szCs w:val="28"/>
        </w:rPr>
      </w:pPr>
      <w:r w:rsidRPr="0022407D">
        <w:rPr>
          <w:sz w:val="28"/>
          <w:szCs w:val="28"/>
        </w:rPr>
        <w:t>Päästeameti Põhja päästekeskus.</w:t>
      </w:r>
    </w:p>
    <w:p w:rsidR="00EE3836" w:rsidRPr="0022407D" w:rsidRDefault="00EE3836">
      <w:pPr>
        <w:rPr>
          <w:sz w:val="28"/>
          <w:szCs w:val="28"/>
        </w:rPr>
      </w:pPr>
      <w:r w:rsidRPr="0022407D">
        <w:rPr>
          <w:sz w:val="28"/>
          <w:szCs w:val="28"/>
        </w:rPr>
        <w:t>Erika tn.3,10416 Tallinna Linn</w:t>
      </w:r>
    </w:p>
    <w:p w:rsidR="008C6D1E" w:rsidRPr="0022407D" w:rsidRDefault="008C6D1E">
      <w:pPr>
        <w:rPr>
          <w:sz w:val="28"/>
          <w:szCs w:val="28"/>
        </w:rPr>
      </w:pPr>
    </w:p>
    <w:p w:rsidR="008C6D1E" w:rsidRDefault="008C6D1E"/>
    <w:p w:rsidR="008C6D1E" w:rsidRDefault="008C6D1E">
      <w:r>
        <w:t>AVALDUS.</w:t>
      </w:r>
      <w:r w:rsidR="00872CEC">
        <w:t xml:space="preserve">                                                                                                                                             28.12.2023.a </w:t>
      </w:r>
    </w:p>
    <w:p w:rsidR="008C6D1E" w:rsidRDefault="008C6D1E"/>
    <w:p w:rsidR="008C6D1E" w:rsidRDefault="008C6D1E" w:rsidP="001C3A96">
      <w:pPr>
        <w:pStyle w:val="Default"/>
      </w:pPr>
      <w:r>
        <w:t xml:space="preserve">Korteriühistu KOLDE 100 (registrikood </w:t>
      </w:r>
      <w:r w:rsidR="008C1644">
        <w:t xml:space="preserve">80049581) palub pikendada </w:t>
      </w:r>
      <w:r w:rsidR="001C3A96">
        <w:t>Päästeameti ettekirjutuse 18.03.2019.a nr.7.2-6.2/644 punk 6 (</w:t>
      </w:r>
      <w:r w:rsidR="001C3A96">
        <w:rPr>
          <w:b/>
          <w:bCs/>
          <w:sz w:val="23"/>
          <w:szCs w:val="23"/>
        </w:rPr>
        <w:t>Varustada kogu hoone nõuetekohase evakuatsioonivalgustusega)</w:t>
      </w:r>
      <w:r w:rsidR="001C3A96">
        <w:t xml:space="preserve"> täitmise tähtaega kuni </w:t>
      </w:r>
      <w:r w:rsidR="001C3A96" w:rsidRPr="001C3A96">
        <w:rPr>
          <w:b/>
        </w:rPr>
        <w:t>31.12.2026.a</w:t>
      </w:r>
    </w:p>
    <w:p w:rsidR="001C3A96" w:rsidRDefault="001C3A96" w:rsidP="001C3A96">
      <w:pPr>
        <w:pStyle w:val="Default"/>
      </w:pPr>
      <w:r>
        <w:t>KÜ Kolde 100 on paigaldanud kogu elamus ATS süsteemi ning kõigis korterites ja üldkasutatavates koridor</w:t>
      </w:r>
      <w:r w:rsidR="00D66635">
        <w:t>is on suitsuandurid. Kolde pst.</w:t>
      </w:r>
      <w:r w:rsidR="00F56790">
        <w:t xml:space="preserve">100 elamu on sõlminud lepingu ATS- </w:t>
      </w:r>
      <w:r w:rsidR="00D66635">
        <w:t xml:space="preserve">i </w:t>
      </w:r>
      <w:r w:rsidR="00F56790">
        <w:t>teeninduslepingu AS G4S Eesti-ga.</w:t>
      </w:r>
    </w:p>
    <w:p w:rsidR="00F56790" w:rsidRDefault="009F6D2C" w:rsidP="001C3A96">
      <w:pPr>
        <w:pStyle w:val="Default"/>
      </w:pPr>
      <w:r>
        <w:t xml:space="preserve">Oleme tellinud </w:t>
      </w:r>
      <w:r w:rsidR="00F56790">
        <w:t xml:space="preserve"> </w:t>
      </w:r>
      <w:r>
        <w:t xml:space="preserve">ja meile on ka üle antud 2023.a </w:t>
      </w:r>
      <w:r w:rsidR="00F56790">
        <w:t>evakuatsioonivalgustuse projekt kogu elamule.</w:t>
      </w:r>
    </w:p>
    <w:p w:rsidR="00F56790" w:rsidRDefault="00F56790" w:rsidP="001C3A96">
      <w:pPr>
        <w:pStyle w:val="Default"/>
      </w:pPr>
      <w:r>
        <w:t xml:space="preserve">Paraku on tekkinud vajadus </w:t>
      </w:r>
      <w:r w:rsidR="009F6D2C">
        <w:t xml:space="preserve"> täiendavate ostumenetluste teostamiseks, et saada ka teistelt firmadelt nõustamist ja hinnapakkumust tööde teostamiseks.</w:t>
      </w:r>
    </w:p>
    <w:p w:rsidR="00F56790" w:rsidRDefault="00F56790" w:rsidP="001C3A96">
      <w:pPr>
        <w:pStyle w:val="Default"/>
      </w:pPr>
      <w:r>
        <w:t xml:space="preserve">Pakkumine mille esitas AS G4S </w:t>
      </w:r>
      <w:r w:rsidR="009F6D2C">
        <w:t xml:space="preserve"> Eesti </w:t>
      </w:r>
      <w:r>
        <w:t xml:space="preserve">on </w:t>
      </w:r>
      <w:r w:rsidR="009F6D2C">
        <w:t>KÜ-le liiga kallis ja vahendid selle töö tellimiseks puuduvad.</w:t>
      </w:r>
    </w:p>
    <w:p w:rsidR="009F6D2C" w:rsidRDefault="009F6D2C" w:rsidP="001C3A96">
      <w:pPr>
        <w:pStyle w:val="Default"/>
      </w:pPr>
      <w:r>
        <w:t>27.10.2023.a oleme läbi viinud  elanikele „Evakuatsiooni ja tulekahju korral tegutsemise õppuse“</w:t>
      </w:r>
    </w:p>
    <w:p w:rsidR="0022407D" w:rsidRDefault="0022407D" w:rsidP="001C3A96">
      <w:pPr>
        <w:pStyle w:val="Default"/>
      </w:pPr>
      <w:r>
        <w:t>Kuna elamu on ehitatud 1976</w:t>
      </w:r>
      <w:r w:rsidR="007E0DC5">
        <w:t xml:space="preserve"> a</w:t>
      </w:r>
      <w:r>
        <w:t>a</w:t>
      </w:r>
      <w:r w:rsidR="007E0DC5">
        <w:t>stal siis kõikide ettekirjutuses olevate nõuete täitmine ja kooskõlastamine kirjeldatud määrustega</w:t>
      </w:r>
      <w:r w:rsidR="00F77D8A">
        <w:t xml:space="preserve"> </w:t>
      </w:r>
      <w:bookmarkStart w:id="0" w:name="_GoBack"/>
      <w:bookmarkEnd w:id="0"/>
      <w:r w:rsidR="007E0DC5">
        <w:t xml:space="preserve"> on keeruline ja nende arusa</w:t>
      </w:r>
      <w:r w:rsidR="001A2683">
        <w:t>amiseks on vajalik spetsialistide nõustamine.</w:t>
      </w:r>
    </w:p>
    <w:p w:rsidR="007E0DC5" w:rsidRDefault="007E0DC5" w:rsidP="001C3A96">
      <w:pPr>
        <w:pStyle w:val="Default"/>
      </w:pPr>
      <w:r>
        <w:t>Kas Päästeametil on spetsialiste kelle</w:t>
      </w:r>
      <w:r w:rsidR="00DC20B1">
        <w:t xml:space="preserve"> poole sellise probleemiga</w:t>
      </w:r>
      <w:r w:rsidR="00F92D83">
        <w:t>(kes annaks ka  arusaadavaid selgitusi)</w:t>
      </w:r>
      <w:r w:rsidR="00DC20B1">
        <w:t xml:space="preserve"> </w:t>
      </w:r>
      <w:r w:rsidR="00E62145">
        <w:t>pöördud.</w:t>
      </w:r>
    </w:p>
    <w:p w:rsidR="001A2683" w:rsidRDefault="001A2683" w:rsidP="001C3A96">
      <w:pPr>
        <w:pStyle w:val="Default"/>
      </w:pPr>
    </w:p>
    <w:p w:rsidR="001A2683" w:rsidRDefault="001A2683" w:rsidP="001C3A96">
      <w:pPr>
        <w:pStyle w:val="Default"/>
      </w:pPr>
      <w:r>
        <w:t>Lootes tegusale koostööle.</w:t>
      </w:r>
    </w:p>
    <w:p w:rsidR="001A2683" w:rsidRDefault="001A2683" w:rsidP="001C3A96">
      <w:pPr>
        <w:pStyle w:val="Default"/>
      </w:pPr>
    </w:p>
    <w:p w:rsidR="001A2683" w:rsidRDefault="001A2683" w:rsidP="001C3A96">
      <w:pPr>
        <w:pStyle w:val="Default"/>
      </w:pPr>
      <w:r>
        <w:t>Lugupidamisega</w:t>
      </w:r>
    </w:p>
    <w:p w:rsidR="001A2683" w:rsidRDefault="001A2683" w:rsidP="001C3A96">
      <w:pPr>
        <w:pStyle w:val="Default"/>
      </w:pPr>
      <w:r>
        <w:t>Liina Kask</w:t>
      </w:r>
    </w:p>
    <w:p w:rsidR="001A2683" w:rsidRDefault="001A2683" w:rsidP="001C3A96">
      <w:pPr>
        <w:pStyle w:val="Default"/>
      </w:pPr>
      <w:r>
        <w:t>Juhatuse liige</w:t>
      </w:r>
    </w:p>
    <w:p w:rsidR="00872CEC" w:rsidRDefault="00872CEC" w:rsidP="001C3A96">
      <w:pPr>
        <w:pStyle w:val="Default"/>
      </w:pPr>
    </w:p>
    <w:p w:rsidR="00C019B4" w:rsidRDefault="00872CEC" w:rsidP="001C3A96">
      <w:pPr>
        <w:pStyle w:val="Default"/>
      </w:pPr>
      <w:r>
        <w:t xml:space="preserve">Tef. + 372 </w:t>
      </w:r>
      <w:r w:rsidR="00C019B4">
        <w:t>5297220</w:t>
      </w:r>
    </w:p>
    <w:p w:rsidR="00872CEC" w:rsidRDefault="00872CEC" w:rsidP="001C3A96">
      <w:pPr>
        <w:pStyle w:val="Default"/>
      </w:pPr>
      <w:r>
        <w:t>Meil-koldepst100@mail.ee</w:t>
      </w:r>
    </w:p>
    <w:p w:rsidR="00C019B4" w:rsidRDefault="00C019B4" w:rsidP="001C3A96">
      <w:pPr>
        <w:pStyle w:val="Default"/>
      </w:pPr>
    </w:p>
    <w:sectPr w:rsidR="00C01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836"/>
    <w:rsid w:val="00043795"/>
    <w:rsid w:val="001A2683"/>
    <w:rsid w:val="001C3A96"/>
    <w:rsid w:val="0022407D"/>
    <w:rsid w:val="007E0DC5"/>
    <w:rsid w:val="00872CEC"/>
    <w:rsid w:val="008C1644"/>
    <w:rsid w:val="008C6D1E"/>
    <w:rsid w:val="0091323D"/>
    <w:rsid w:val="009F6D2C"/>
    <w:rsid w:val="00B57265"/>
    <w:rsid w:val="00C019B4"/>
    <w:rsid w:val="00D66635"/>
    <w:rsid w:val="00DC20B1"/>
    <w:rsid w:val="00E62145"/>
    <w:rsid w:val="00EE3836"/>
    <w:rsid w:val="00F56790"/>
    <w:rsid w:val="00F77D8A"/>
    <w:rsid w:val="00F9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40B91"/>
  <w15:chartTrackingRefBased/>
  <w15:docId w15:val="{3A5BB3DD-9C9B-46D4-9278-C0303FEF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1C3A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225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Tallinn2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Liina Kask</dc:creator>
  <cp:keywords/>
  <dc:description/>
  <cp:lastModifiedBy>Liina Kask</cp:lastModifiedBy>
  <cp:revision>17</cp:revision>
  <dcterms:created xsi:type="dcterms:W3CDTF">2023-12-27T17:27:00Z</dcterms:created>
  <dcterms:modified xsi:type="dcterms:W3CDTF">2023-12-28T08:05:00Z</dcterms:modified>
</cp:coreProperties>
</file>